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D5DF" w14:textId="77777777" w:rsidR="000D4AFE" w:rsidRDefault="000D4AFE">
      <w:r>
        <w:t xml:space="preserve">Стипендии </w:t>
      </w:r>
    </w:p>
    <w:p w14:paraId="7C4DDA8A" w14:textId="62B5CA2C" w:rsidR="000B025C" w:rsidRDefault="007D217F">
      <w:r>
        <w:t xml:space="preserve"> в МАУ ДО ДЮЦ не практику</w:t>
      </w:r>
      <w:r w:rsidR="000D4AFE">
        <w:t>ю</w:t>
      </w:r>
      <w:r>
        <w:t xml:space="preserve">тся </w:t>
      </w:r>
    </w:p>
    <w:sectPr w:rsidR="000B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02"/>
    <w:rsid w:val="000B025C"/>
    <w:rsid w:val="000D4AFE"/>
    <w:rsid w:val="007D217F"/>
    <w:rsid w:val="00C5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2891"/>
  <w15:chartTrackingRefBased/>
  <w15:docId w15:val="{A04CF103-95E3-4D5D-BBB1-2032AB98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2021-05-20T04:04:00Z</dcterms:created>
  <dcterms:modified xsi:type="dcterms:W3CDTF">2021-05-20T04:12:00Z</dcterms:modified>
</cp:coreProperties>
</file>